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99" w:rsidRDefault="006554A6" w:rsidP="006554A6">
      <w:pPr>
        <w:jc w:val="center"/>
        <w:rPr>
          <w:b/>
          <w:sz w:val="40"/>
          <w:szCs w:val="40"/>
          <w:u w:val="single"/>
        </w:rPr>
      </w:pPr>
      <w:r w:rsidRPr="006554A6">
        <w:rPr>
          <w:b/>
          <w:sz w:val="40"/>
          <w:szCs w:val="40"/>
          <w:u w:val="single"/>
        </w:rPr>
        <w:t>Trauma Log for cases when OR staff are “Called In”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3690"/>
        <w:gridCol w:w="1530"/>
        <w:gridCol w:w="1890"/>
        <w:gridCol w:w="2790"/>
      </w:tblGrid>
      <w:tr w:rsidR="006554A6" w:rsidTr="001504CE"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6554A6" w:rsidRPr="006554A6" w:rsidRDefault="006554A6" w:rsidP="001504CE">
            <w:pPr>
              <w:jc w:val="center"/>
              <w:rPr>
                <w:b/>
                <w:sz w:val="24"/>
                <w:szCs w:val="24"/>
              </w:rPr>
            </w:pPr>
            <w:r w:rsidRPr="006554A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6554A6" w:rsidRPr="006554A6" w:rsidRDefault="006554A6" w:rsidP="001504CE">
            <w:pPr>
              <w:jc w:val="center"/>
              <w:rPr>
                <w:b/>
                <w:sz w:val="24"/>
                <w:szCs w:val="24"/>
              </w:rPr>
            </w:pPr>
            <w:r w:rsidRPr="006554A6">
              <w:rPr>
                <w:b/>
                <w:sz w:val="24"/>
                <w:szCs w:val="24"/>
              </w:rPr>
              <w:t>Surgery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6554A6" w:rsidRPr="006554A6" w:rsidRDefault="006554A6" w:rsidP="001504CE">
            <w:pPr>
              <w:jc w:val="center"/>
              <w:rPr>
                <w:b/>
                <w:sz w:val="24"/>
                <w:szCs w:val="24"/>
              </w:rPr>
            </w:pPr>
            <w:r w:rsidRPr="006554A6">
              <w:rPr>
                <w:b/>
                <w:sz w:val="24"/>
                <w:szCs w:val="24"/>
              </w:rPr>
              <w:t>Trauma Level 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54A6">
              <w:rPr>
                <w:b/>
                <w:sz w:val="24"/>
                <w:szCs w:val="24"/>
              </w:rPr>
              <w:t>or B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6554A6" w:rsidRPr="006554A6" w:rsidRDefault="006554A6" w:rsidP="001504CE">
            <w:pPr>
              <w:jc w:val="center"/>
              <w:rPr>
                <w:b/>
                <w:sz w:val="24"/>
                <w:szCs w:val="24"/>
              </w:rPr>
            </w:pPr>
            <w:r w:rsidRPr="006554A6">
              <w:rPr>
                <w:b/>
                <w:sz w:val="24"/>
                <w:szCs w:val="24"/>
              </w:rPr>
              <w:t>Surgeon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6554A6" w:rsidRPr="006554A6" w:rsidRDefault="006554A6" w:rsidP="001504CE">
            <w:pPr>
              <w:jc w:val="center"/>
              <w:rPr>
                <w:b/>
                <w:sz w:val="24"/>
                <w:szCs w:val="24"/>
              </w:rPr>
            </w:pPr>
            <w:r w:rsidRPr="006554A6">
              <w:rPr>
                <w:b/>
                <w:sz w:val="24"/>
                <w:szCs w:val="24"/>
              </w:rPr>
              <w:t>Call Team Members</w:t>
            </w: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6554A6" w:rsidTr="006554A6">
        <w:trPr>
          <w:trHeight w:val="864"/>
        </w:trPr>
        <w:tc>
          <w:tcPr>
            <w:tcW w:w="1008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6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53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790" w:type="dxa"/>
          </w:tcPr>
          <w:p w:rsidR="006554A6" w:rsidRDefault="006554A6" w:rsidP="006554A6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6554A6" w:rsidRPr="006554A6" w:rsidRDefault="006554A6" w:rsidP="006554A6">
      <w:pPr>
        <w:rPr>
          <w:b/>
          <w:sz w:val="40"/>
          <w:szCs w:val="40"/>
          <w:u w:val="single"/>
        </w:rPr>
      </w:pPr>
    </w:p>
    <w:sectPr w:rsidR="006554A6" w:rsidRPr="006554A6" w:rsidSect="006554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A6"/>
    <w:rsid w:val="00030299"/>
    <w:rsid w:val="001504CE"/>
    <w:rsid w:val="006554A6"/>
    <w:rsid w:val="006A374C"/>
    <w:rsid w:val="00D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CGHS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2016-05-17T18:44:00Z</cp:lastPrinted>
  <dcterms:created xsi:type="dcterms:W3CDTF">2016-05-17T18:47:00Z</dcterms:created>
  <dcterms:modified xsi:type="dcterms:W3CDTF">2016-05-17T18:47:00Z</dcterms:modified>
</cp:coreProperties>
</file>